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5" w:line="17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0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0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Rendicontazione domanda di pagamento </w:t>
      </w:r>
    </w:p>
    <w:p w:rsidR="00000000" w:rsidDel="00000000" w:rsidP="00000000" w:rsidRDefault="00000000" w:rsidRPr="00000000" w14:paraId="00000004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72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2"/>
        <w:gridCol w:w="2400"/>
        <w:gridCol w:w="3120"/>
        <w:gridCol w:w="2690"/>
        <w:gridCol w:w="3320"/>
        <w:gridCol w:w="3660"/>
        <w:tblGridChange w:id="0">
          <w:tblGrid>
            <w:gridCol w:w="532"/>
            <w:gridCol w:w="2400"/>
            <w:gridCol w:w="3120"/>
            <w:gridCol w:w="2690"/>
            <w:gridCol w:w="3320"/>
            <w:gridCol w:w="3660"/>
          </w:tblGrid>
        </w:tblGridChange>
      </w:tblGrid>
      <w:tr>
        <w:trPr>
          <w:cantSplit w:val="0"/>
          <w:trHeight w:val="40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6">
            <w:pPr>
              <w:spacing w:line="20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PARTENARIATO: </w:t>
            </w:r>
          </w:p>
        </w:tc>
      </w:tr>
      <w:tr>
        <w:trPr>
          <w:cantSplit w:val="0"/>
          <w:trHeight w:val="402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C">
            <w:pPr>
              <w:spacing w:line="20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TABELLA A - RIEPILOGO INVESTIMENTI PARTENARIATO</w:t>
            </w:r>
          </w:p>
        </w:tc>
      </w:tr>
      <w:tr>
        <w:trPr>
          <w:cantSplit w:val="0"/>
          <w:trHeight w:val="86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line="20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IMPRESA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line="20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DESCRIZIONE SINTETICA INVESTIMENTI PARTNER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line="20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SPESA TOTALE PARTNER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line="20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CONTRIBUTO TOTALE PARTNER</w:t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line="20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line="20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line="20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line="20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PARTNER AGROINDUSTRIA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0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PARTNER AGRICOLO 1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0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PARTNER AGRICOLO 2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20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PARTNER AGRICOLO 3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20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PARTNER AGRICOLO 4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20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PARTNER AGRICOLO 5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20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2">
            <w:pPr>
              <w:spacing w:line="20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TOTALI FILIERA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line="20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8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Dichiaro di essere informato del fatto che, ai sensi e per gli effetti di cui al D.Lgs. n. 196/2003 che i dati personali raccolti saranno trattati, anche con strumenti informatici, esclusivamente nell'ambito del procedimento per il quale la presente dichiarazione viene resa</w:t>
      </w:r>
    </w:p>
    <w:p w:rsidR="00000000" w:rsidDel="00000000" w:rsidP="00000000" w:rsidRDefault="00000000" w:rsidRPr="00000000" w14:paraId="0000004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………………………… lì ……………………….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931" w:right="0" w:firstLine="992.0000000000005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Capofila Dichiarante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931" w:right="0" w:firstLine="992.0000000000005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……………………………………………..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Ai sensi dell’art. 38, D.P.R. 445 del 28 dicembre 2000, la dichiarazione è sottoscritta dall’interessato ed inviata insieme alla fotocopia non autenticata di un documento di identità del dichiarante all’ufficio competente via PEC.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871.0" w:type="dxa"/>
        <w:jc w:val="left"/>
        <w:tblInd w:w="0.0" w:type="dxa"/>
        <w:tblLayout w:type="fixed"/>
        <w:tblLook w:val="0400"/>
      </w:tblPr>
      <w:tblGrid>
        <w:gridCol w:w="421"/>
        <w:gridCol w:w="854"/>
        <w:gridCol w:w="1272"/>
        <w:gridCol w:w="1701"/>
        <w:gridCol w:w="1275"/>
        <w:gridCol w:w="568"/>
        <w:gridCol w:w="1984"/>
        <w:gridCol w:w="1276"/>
        <w:gridCol w:w="992"/>
        <w:gridCol w:w="1134"/>
        <w:gridCol w:w="1418"/>
        <w:gridCol w:w="1275"/>
        <w:gridCol w:w="1701"/>
        <w:tblGridChange w:id="0">
          <w:tblGrid>
            <w:gridCol w:w="421"/>
            <w:gridCol w:w="854"/>
            <w:gridCol w:w="1272"/>
            <w:gridCol w:w="1701"/>
            <w:gridCol w:w="1275"/>
            <w:gridCol w:w="568"/>
            <w:gridCol w:w="1984"/>
            <w:gridCol w:w="1276"/>
            <w:gridCol w:w="992"/>
            <w:gridCol w:w="1134"/>
            <w:gridCol w:w="1418"/>
            <w:gridCol w:w="1275"/>
            <w:gridCol w:w="1701"/>
          </w:tblGrid>
        </w:tblGridChange>
      </w:tblGrid>
      <w:tr>
        <w:trPr>
          <w:cantSplit w:val="0"/>
          <w:trHeight w:val="26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widowControl w:val="1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widowControl w:val="1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TABELLA B - RIEPILOGO INVESTIMENTI DI OGNI COMPONENTE IL PARTENARIATO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widowControl w:val="1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widowControl w:val="1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PARTNER: 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B">
            <w:pPr>
              <w:widowControl w:val="1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Dati Generali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6F">
            <w:pPr>
              <w:widowControl w:val="1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widowControl w:val="1"/>
              <w:ind w:left="1490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Estremi dei documenti giustificativi di spesa</w:t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Descrizione sintetica investimento cui si riferisce la fattura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Spesa totale investimento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Descrizione fornitura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Ditta fornitrice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Numero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Importo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 cui in economia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Importo rendicontato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Conto Corrente</w:t>
            </w:r>
          </w:p>
        </w:tc>
      </w:tr>
      <w:tr>
        <w:trPr>
          <w:cantSplit w:val="0"/>
          <w:trHeight w:val="40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widowControl w:val="1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widowControl w:val="1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5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widowControl w:val="1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2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widowControl w:val="1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F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widowControl w:val="1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C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widowControl w:val="1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9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widowControl w:val="1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6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widowControl w:val="1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3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widowControl w:val="1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0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n.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widowControl w:val="1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D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widowControl w:val="1"/>
              <w:jc w:val="righ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TOTALI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A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widowControl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4">
      <w:pPr>
        <w:pStyle w:val="Heading1"/>
        <w:spacing w:before="53" w:line="460" w:lineRule="auto"/>
        <w:ind w:right="2633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footerReference r:id="rId8" w:type="even"/>
      <w:pgSz w:h="11905" w:w="16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Programma di Sviluppo Rurale per l’Umbria 2014-2020 – Misura 16 – Sottomisura 16.4 – Tipologia di intervento 16.4.1 -  Azione b2)  </w:t>
    </w:r>
  </w:p>
  <w:p w:rsidR="00000000" w:rsidDel="00000000" w:rsidP="00000000" w:rsidRDefault="00000000" w:rsidRPr="00000000" w14:paraId="0000011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1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ALLEGATO A8 </w:t>
    </w:r>
  </w:p>
  <w:p w:rsidR="00000000" w:rsidDel="00000000" w:rsidP="00000000" w:rsidRDefault="00000000" w:rsidRPr="00000000" w14:paraId="0000011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48" w:lineRule="auto"/>
    </w:pPr>
    <w:rPr>
      <w:rFonts w:ascii="Times New Roman" w:cs="Times New Roman" w:eastAsia="Times New Roman" w:hAnsi="Times New Roman"/>
      <w:b w:val="1"/>
      <w:sz w:val="40"/>
      <w:szCs w:val="40"/>
    </w:rPr>
  </w:style>
  <w:style w:type="paragraph" w:styleId="Heading2">
    <w:name w:val="heading 2"/>
    <w:basedOn w:val="Normal"/>
    <w:next w:val="Normal"/>
    <w:pPr/>
    <w:rPr>
      <w:rFonts w:ascii="Times New Roman" w:cs="Times New Roman" w:eastAsia="Times New Roman" w:hAnsi="Times New Roman"/>
      <w:b w:val="1"/>
      <w:i w:val="1"/>
      <w:sz w:val="40"/>
      <w:szCs w:val="40"/>
    </w:rPr>
  </w:style>
  <w:style w:type="paragraph" w:styleId="Heading3">
    <w:name w:val="heading 3"/>
    <w:basedOn w:val="Normal"/>
    <w:next w:val="Normal"/>
    <w:pPr>
      <w:ind w:left="20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1"/>
      <w:tabs>
        <w:tab w:val="left" w:pos="360"/>
      </w:tabs>
      <w:jc w:val="center"/>
    </w:pPr>
    <w:rPr>
      <w:rFonts w:ascii="Arial" w:cs="Arial" w:eastAsia="Arial" w:hAnsi="Arial"/>
      <w:b w:val="1"/>
      <w:sz w:val="24"/>
      <w:szCs w:val="24"/>
    </w:rPr>
  </w:style>
  <w:style w:type="paragraph" w:styleId="Normale" w:default="1">
    <w:name w:val="Normal"/>
    <w:uiPriority w:val="1"/>
    <w:qFormat w:val="1"/>
    <w:rsid w:val="00451A58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 w:val="1"/>
    <w:rsid w:val="00451A58"/>
    <w:pPr>
      <w:spacing w:before="48"/>
      <w:outlineLvl w:val="0"/>
    </w:pPr>
    <w:rPr>
      <w:rFonts w:ascii="Times New Roman" w:eastAsia="Times New Roman" w:hAnsi="Times New Roman"/>
      <w:b w:val="1"/>
      <w:bCs w:val="1"/>
      <w:sz w:val="40"/>
      <w:szCs w:val="40"/>
    </w:rPr>
  </w:style>
  <w:style w:type="paragraph" w:styleId="Titolo2">
    <w:name w:val="heading 2"/>
    <w:basedOn w:val="Normale"/>
    <w:link w:val="Titolo2Carattere"/>
    <w:uiPriority w:val="1"/>
    <w:semiHidden w:val="1"/>
    <w:unhideWhenUsed w:val="1"/>
    <w:qFormat w:val="1"/>
    <w:rsid w:val="00451A58"/>
    <w:pPr>
      <w:outlineLvl w:val="1"/>
    </w:pPr>
    <w:rPr>
      <w:rFonts w:ascii="Times New Roman" w:eastAsia="Times New Roman" w:hAnsi="Times New Roman"/>
      <w:b w:val="1"/>
      <w:bCs w:val="1"/>
      <w:i w:val="1"/>
      <w:sz w:val="40"/>
      <w:szCs w:val="40"/>
    </w:rPr>
  </w:style>
  <w:style w:type="paragraph" w:styleId="Titolo3">
    <w:name w:val="heading 3"/>
    <w:basedOn w:val="Normale"/>
    <w:link w:val="Titolo3Carattere"/>
    <w:uiPriority w:val="1"/>
    <w:unhideWhenUsed w:val="1"/>
    <w:qFormat w:val="1"/>
    <w:rsid w:val="00451A58"/>
    <w:pPr>
      <w:ind w:left="20"/>
      <w:outlineLvl w:val="2"/>
    </w:pPr>
    <w:rPr>
      <w:rFonts w:ascii="Times New Roman" w:eastAsia="Times New Roman" w:hAnsi="Times New Roman"/>
      <w:b w:val="1"/>
      <w:bCs w:val="1"/>
      <w:sz w:val="24"/>
      <w:szCs w:val="24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1"/>
    <w:rsid w:val="00451A58"/>
    <w:rPr>
      <w:rFonts w:ascii="Times New Roman" w:eastAsia="Times New Roman" w:hAnsi="Times New Roman"/>
      <w:b w:val="1"/>
      <w:bCs w:val="1"/>
      <w:sz w:val="40"/>
      <w:szCs w:val="40"/>
      <w:lang w:val="en-US"/>
    </w:rPr>
  </w:style>
  <w:style w:type="character" w:styleId="Titolo2Carattere" w:customStyle="1">
    <w:name w:val="Titolo 2 Carattere"/>
    <w:basedOn w:val="Carpredefinitoparagrafo"/>
    <w:link w:val="Titolo2"/>
    <w:uiPriority w:val="1"/>
    <w:semiHidden w:val="1"/>
    <w:rsid w:val="00451A58"/>
    <w:rPr>
      <w:rFonts w:ascii="Times New Roman" w:eastAsia="Times New Roman" w:hAnsi="Times New Roman"/>
      <w:b w:val="1"/>
      <w:bCs w:val="1"/>
      <w:i w:val="1"/>
      <w:sz w:val="40"/>
      <w:szCs w:val="40"/>
      <w:lang w:val="en-US"/>
    </w:rPr>
  </w:style>
  <w:style w:type="character" w:styleId="Titolo3Carattere" w:customStyle="1">
    <w:name w:val="Titolo 3 Carattere"/>
    <w:basedOn w:val="Carpredefinitoparagrafo"/>
    <w:link w:val="Titolo3"/>
    <w:uiPriority w:val="1"/>
    <w:rsid w:val="00451A58"/>
    <w:rPr>
      <w:rFonts w:ascii="Times New Roman" w:eastAsia="Times New Roman" w:hAnsi="Times New Roman"/>
      <w:b w:val="1"/>
      <w:bCs w:val="1"/>
      <w:sz w:val="24"/>
      <w:szCs w:val="24"/>
      <w:lang w:val="en-US"/>
    </w:rPr>
  </w:style>
  <w:style w:type="paragraph" w:styleId="Intestazione">
    <w:name w:val="header"/>
    <w:basedOn w:val="Normale"/>
    <w:link w:val="IntestazioneCarattere"/>
    <w:unhideWhenUsed w:val="1"/>
    <w:rsid w:val="00451A58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rsid w:val="00451A5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 w:val="1"/>
    <w:rsid w:val="00451A58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51A58"/>
    <w:rPr>
      <w:lang w:val="en-US"/>
    </w:rPr>
  </w:style>
  <w:style w:type="paragraph" w:styleId="Corpotesto">
    <w:name w:val="Body Text"/>
    <w:basedOn w:val="Normale"/>
    <w:link w:val="CorpotestoCarattere"/>
    <w:uiPriority w:val="1"/>
    <w:unhideWhenUsed w:val="1"/>
    <w:qFormat w:val="1"/>
    <w:rsid w:val="00451A58"/>
    <w:pPr>
      <w:ind w:left="1106" w:hanging="360"/>
    </w:pPr>
    <w:rPr>
      <w:rFonts w:ascii="Times New Roman" w:eastAsia="Times New Roman" w:hAnsi="Times New Roman"/>
      <w:sz w:val="24"/>
      <w:szCs w:val="24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451A58"/>
    <w:rPr>
      <w:rFonts w:ascii="Times New Roman" w:eastAsia="Times New Roman" w:hAnsi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 w:val="1"/>
    <w:rsid w:val="00451A58"/>
  </w:style>
  <w:style w:type="paragraph" w:styleId="TableParagraph" w:customStyle="1">
    <w:name w:val="Table Paragraph"/>
    <w:basedOn w:val="Normale"/>
    <w:uiPriority w:val="1"/>
    <w:qFormat w:val="1"/>
    <w:rsid w:val="00451A58"/>
  </w:style>
  <w:style w:type="table" w:styleId="TableNormal" w:customStyle="1">
    <w:name w:val="Table Normal"/>
    <w:uiPriority w:val="2"/>
    <w:semiHidden w:val="1"/>
    <w:qFormat w:val="1"/>
    <w:rsid w:val="00451A58"/>
    <w:pPr>
      <w:widowControl w:val="0"/>
      <w:spacing w:after="0" w:line="240" w:lineRule="auto"/>
    </w:pPr>
    <w:rPr>
      <w:lang w:val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Collegamentoipertestuale">
    <w:name w:val="Hyperlink"/>
    <w:basedOn w:val="Carpredefinitoparagrafo"/>
    <w:uiPriority w:val="99"/>
    <w:unhideWhenUsed w:val="1"/>
    <w:rsid w:val="00451A58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451A58"/>
    <w:rPr>
      <w:color w:val="800080"/>
      <w:u w:val="single"/>
    </w:rPr>
  </w:style>
  <w:style w:type="paragraph" w:styleId="Testonotaapidipagina">
    <w:name w:val="footnote text"/>
    <w:basedOn w:val="Normale"/>
    <w:link w:val="TestonotaapidipaginaCarattere"/>
    <w:unhideWhenUsed w:val="1"/>
    <w:rsid w:val="00694187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rsid w:val="00694187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nhideWhenUsed w:val="1"/>
    <w:rsid w:val="00694187"/>
    <w:rPr>
      <w:vertAlign w:val="superscript"/>
    </w:rPr>
  </w:style>
  <w:style w:type="paragraph" w:styleId="Default" w:customStyle="1">
    <w:name w:val="Default"/>
    <w:rsid w:val="00776078"/>
    <w:pPr>
      <w:autoSpaceDE w:val="0"/>
      <w:autoSpaceDN w:val="0"/>
      <w:adjustRightInd w:val="0"/>
      <w:spacing w:after="0" w:line="240" w:lineRule="auto"/>
    </w:pPr>
    <w:rPr>
      <w:rFonts w:ascii="Calibri" w:cs="Calibri" w:eastAsia="Times New Roman" w:hAnsi="Calibri"/>
      <w:color w:val="000000"/>
      <w:sz w:val="24"/>
      <w:szCs w:val="24"/>
      <w:lang w:eastAsia="it-IT"/>
    </w:rPr>
  </w:style>
  <w:style w:type="paragraph" w:styleId="CM19" w:customStyle="1">
    <w:name w:val="CM19"/>
    <w:basedOn w:val="Default"/>
    <w:next w:val="Default"/>
    <w:uiPriority w:val="99"/>
    <w:rsid w:val="00776078"/>
    <w:pPr>
      <w:widowControl w:val="0"/>
    </w:pPr>
    <w:rPr>
      <w:rFonts w:ascii="Times New Roman" w:cs="Times New Roman" w:hAnsi="Times New Roman"/>
      <w:color w:val="auto"/>
    </w:rPr>
  </w:style>
  <w:style w:type="table" w:styleId="Grigliatabella">
    <w:name w:val="Table Grid"/>
    <w:basedOn w:val="Tabellanormale"/>
    <w:uiPriority w:val="39"/>
    <w:rsid w:val="0048029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58071D"/>
    <w:rPr>
      <w:rFonts w:ascii="Lucida Grande" w:cs="Lucida Grande" w:hAnsi="Lucida Grande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58071D"/>
    <w:rPr>
      <w:rFonts w:ascii="Lucida Grande" w:cs="Lucida Grande" w:hAnsi="Lucida Grande"/>
      <w:sz w:val="18"/>
      <w:szCs w:val="18"/>
      <w:lang w:val="en-US"/>
    </w:rPr>
  </w:style>
  <w:style w:type="character" w:styleId="Numeropagina">
    <w:name w:val="page number"/>
    <w:basedOn w:val="Carpredefinitoparagrafo"/>
    <w:uiPriority w:val="99"/>
    <w:unhideWhenUsed w:val="1"/>
    <w:rsid w:val="0000092F"/>
  </w:style>
  <w:style w:type="paragraph" w:styleId="Titolo">
    <w:name w:val="Title"/>
    <w:basedOn w:val="Normale"/>
    <w:link w:val="TitoloCarattere"/>
    <w:qFormat w:val="1"/>
    <w:rsid w:val="00D1096E"/>
    <w:pPr>
      <w:widowControl w:val="1"/>
      <w:tabs>
        <w:tab w:val="left" w:pos="360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cs="Times New Roman" w:eastAsia="Times New Roman" w:hAnsi="Arial"/>
      <w:b w:val="1"/>
      <w:sz w:val="24"/>
      <w:szCs w:val="20"/>
      <w:lang w:eastAsia="it-IT" w:val="it-IT"/>
    </w:rPr>
  </w:style>
  <w:style w:type="character" w:styleId="TitoloCarattere" w:customStyle="1">
    <w:name w:val="Titolo Carattere"/>
    <w:basedOn w:val="Carpredefinitoparagrafo"/>
    <w:link w:val="Titolo"/>
    <w:rsid w:val="00D1096E"/>
    <w:rPr>
      <w:rFonts w:ascii="Arial" w:cs="Times New Roman" w:eastAsia="Times New Roman" w:hAnsi="Arial"/>
      <w:b w:val="1"/>
      <w:sz w:val="24"/>
      <w:szCs w:val="20"/>
      <w:lang w:eastAsia="it-IT"/>
    </w:rPr>
  </w:style>
  <w:style w:type="paragraph" w:styleId="BodyText32" w:customStyle="1">
    <w:name w:val="Body Text 32"/>
    <w:basedOn w:val="Normale"/>
    <w:rsid w:val="00D1096E"/>
    <w:pPr>
      <w:widowControl w:val="1"/>
      <w:jc w:val="both"/>
    </w:pPr>
    <w:rPr>
      <w:rFonts w:ascii="Arial" w:cs="Times New Roman" w:eastAsia="Times New Roman" w:hAnsi="Arial"/>
      <w:b w:val="1"/>
      <w:sz w:val="24"/>
      <w:szCs w:val="20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MHngo7P/z91kndvSC2nwv0xYLg==">AMUW2mVnSPbXzMk3E/zIl0lchgbCgZyeCqQDfghBR7K7CoNxIov0qMDTh+qg3XNlF9P3ufwD3lf/KT8mCDHhOM5Hrl89vIFfc02HzKdqZ/LpgATTzlV/S0F0tu8OYwzQIdRU0suJOfml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2019-01-04T07:26:00Z</dcterms:created>
  <dc:creator>Giuliano Polenzani</dc:creator>
</cp:coreProperties>
</file>